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7C3" w:rsidRDefault="0021772B">
      <w:r>
        <w:t>16.05.2020</w:t>
      </w:r>
    </w:p>
    <w:p w:rsidR="0021772B" w:rsidRDefault="00981BAE">
      <w:r>
        <w:t>Физика</w:t>
      </w:r>
      <w:r w:rsidR="00596B77">
        <w:t xml:space="preserve"> 11</w:t>
      </w:r>
    </w:p>
    <w:p w:rsidR="00596B77" w:rsidRDefault="0021772B" w:rsidP="00596B77">
      <w:r>
        <w:t xml:space="preserve">Тема: </w:t>
      </w:r>
      <w:r w:rsidR="00596B77">
        <w:t>Анализ контрольной работы. Элементарные частицы.</w:t>
      </w:r>
    </w:p>
    <w:p w:rsidR="0021772B" w:rsidRDefault="00596B77" w:rsidP="00596B77">
      <w:r>
        <w:t>Античастицы. Фундаментальные взаимодействия</w:t>
      </w:r>
    </w:p>
    <w:p w:rsidR="00981BAE" w:rsidRDefault="00596B77" w:rsidP="0021772B">
      <w:pPr>
        <w:pStyle w:val="a3"/>
        <w:numPr>
          <w:ilvl w:val="0"/>
          <w:numId w:val="1"/>
        </w:numPr>
      </w:pPr>
      <w:r>
        <w:t>Выполнить контрольную работу.</w:t>
      </w:r>
    </w:p>
    <w:p w:rsidR="00981BAE" w:rsidRDefault="00596B77" w:rsidP="00596B77">
      <w:pPr>
        <w:pStyle w:val="a3"/>
        <w:numPr>
          <w:ilvl w:val="0"/>
          <w:numId w:val="1"/>
        </w:numPr>
      </w:pPr>
      <w:r w:rsidRPr="00596B77">
        <w:t>Изучить пар.114,115</w:t>
      </w:r>
      <w:bookmarkStart w:id="0" w:name="_GoBack"/>
      <w:bookmarkEnd w:id="0"/>
    </w:p>
    <w:sectPr w:rsidR="00981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35F0C"/>
    <w:multiLevelType w:val="hybridMultilevel"/>
    <w:tmpl w:val="CCFEC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2B"/>
    <w:rsid w:val="0021772B"/>
    <w:rsid w:val="00596B77"/>
    <w:rsid w:val="009207F4"/>
    <w:rsid w:val="009317C3"/>
    <w:rsid w:val="0098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72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77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72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77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2020-05-15T16:39:00Z</dcterms:created>
  <dcterms:modified xsi:type="dcterms:W3CDTF">2020-05-15T16:39:00Z</dcterms:modified>
</cp:coreProperties>
</file>